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1F22" w14:textId="2AE9B6AF" w:rsidR="004843B2" w:rsidRDefault="004843B2" w:rsidP="004843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Big</w:t>
      </w:r>
      <w:r w:rsidR="00A55D45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 Ten</w:t>
      </w:r>
      <w:r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 Engagement </w:t>
      </w:r>
    </w:p>
    <w:p w14:paraId="003D23CC" w14:textId="2689927C" w:rsidR="004843B2" w:rsidRPr="004843B2" w:rsidRDefault="004843B2" w:rsidP="004843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843B2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Agenda</w:t>
      </w:r>
    </w:p>
    <w:p w14:paraId="4EDDB94B" w14:textId="0D0BD8A2" w:rsidR="004843B2" w:rsidRDefault="004843B2" w:rsidP="004843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October </w:t>
      </w:r>
      <w:r w:rsidR="0015433E">
        <w:rPr>
          <w:rFonts w:ascii="Arial" w:eastAsia="Times New Roman" w:hAnsi="Arial" w:cs="Arial"/>
          <w:color w:val="000000"/>
          <w:kern w:val="0"/>
          <w14:ligatures w14:val="none"/>
        </w:rPr>
        <w:t>3</w:t>
      </w:r>
      <w:r w:rsidR="00241759">
        <w:rPr>
          <w:rFonts w:ascii="Arial" w:eastAsia="Times New Roman" w:hAnsi="Arial" w:cs="Arial"/>
          <w:color w:val="000000"/>
          <w:kern w:val="0"/>
          <w14:ligatures w14:val="none"/>
        </w:rPr>
        <w:t>-</w:t>
      </w:r>
      <w:r w:rsidR="0015433E">
        <w:rPr>
          <w:rFonts w:ascii="Arial" w:eastAsia="Times New Roman" w:hAnsi="Arial" w:cs="Arial"/>
          <w:color w:val="000000"/>
          <w:kern w:val="0"/>
          <w14:ligatures w14:val="none"/>
        </w:rPr>
        <w:t>4</w:t>
      </w:r>
      <w:r w:rsidR="00241759">
        <w:rPr>
          <w:rFonts w:ascii="Arial" w:eastAsia="Times New Roman" w:hAnsi="Arial" w:cs="Arial"/>
          <w:color w:val="000000"/>
          <w:kern w:val="0"/>
          <w14:ligatures w14:val="none"/>
        </w:rPr>
        <w:t>, 2024</w:t>
      </w:r>
    </w:p>
    <w:p w14:paraId="1489BB1A" w14:textId="445663E2" w:rsidR="004843B2" w:rsidRDefault="004843B2" w:rsidP="004843B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Big</w:t>
      </w:r>
      <w:r w:rsidR="00A55D45">
        <w:rPr>
          <w:rFonts w:ascii="Arial" w:eastAsia="Times New Roman" w:hAnsi="Arial" w:cs="Arial"/>
          <w:color w:val="000000"/>
          <w:kern w:val="0"/>
          <w14:ligatures w14:val="none"/>
        </w:rPr>
        <w:t xml:space="preserve"> Ten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Conference Center</w:t>
      </w:r>
    </w:p>
    <w:p w14:paraId="5EF98F4A" w14:textId="5F751A26" w:rsidR="00EE585C" w:rsidRPr="00EE585C" w:rsidRDefault="00EE585C" w:rsidP="00EE58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t>Rosemont’s Parkway Bank Park</w:t>
      </w:r>
    </w:p>
    <w:p w14:paraId="2F5C4F9D" w14:textId="309B8721" w:rsidR="00EE585C" w:rsidRDefault="00EE585C" w:rsidP="004843B2">
      <w:pPr>
        <w:spacing w:after="0" w:line="240" w:lineRule="auto"/>
        <w:jc w:val="center"/>
        <w:rPr>
          <w:rFonts w:ascii="Roboto" w:hAnsi="Roboto"/>
          <w:color w:val="000000"/>
          <w:sz w:val="23"/>
          <w:szCs w:val="23"/>
          <w:shd w:val="clear" w:color="auto" w:fill="FFFFFF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5440 Park Place, Rosemont, IL </w:t>
      </w:r>
    </w:p>
    <w:p w14:paraId="4CA21D5E" w14:textId="77777777" w:rsidR="004843B2" w:rsidRPr="004843B2" w:rsidRDefault="004843B2" w:rsidP="004843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DB84A1" w14:textId="77777777" w:rsidR="004843B2" w:rsidRP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3B2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Draft agenda:</w:t>
      </w:r>
    </w:p>
    <w:p w14:paraId="3A7BC019" w14:textId="77777777" w:rsid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0B71CC" w14:textId="7F51C367" w:rsidR="00EE585C" w:rsidRPr="00EE585C" w:rsidRDefault="00EE585C" w:rsidP="004843B2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E585C">
        <w:rPr>
          <w:rFonts w:ascii="Arial" w:eastAsia="Times New Roman" w:hAnsi="Arial" w:cs="Arial"/>
          <w:b/>
          <w:bCs/>
          <w:kern w:val="0"/>
          <w14:ligatures w14:val="none"/>
        </w:rPr>
        <w:t>Outcomes:</w:t>
      </w:r>
    </w:p>
    <w:p w14:paraId="7BBAAEEC" w14:textId="561A9861" w:rsidR="00EE585C" w:rsidRDefault="00EE585C" w:rsidP="00EE585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Connect with colleagues focused on engagement work to determine potential partnerships and best practices</w:t>
      </w:r>
    </w:p>
    <w:p w14:paraId="47B79383" w14:textId="77777777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3D5F0DF4" w14:textId="262A71D8" w:rsidR="004843B2" w:rsidRDefault="004843B2" w:rsidP="004843B2">
      <w:pPr>
        <w:spacing w:before="240"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Thursday</w:t>
      </w:r>
      <w:r w:rsidRPr="004843B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October </w:t>
      </w:r>
      <w:r w:rsidR="000A361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3</w:t>
      </w:r>
    </w:p>
    <w:p w14:paraId="0E1DB4AF" w14:textId="77777777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8:30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5D42A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Convene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</w:p>
    <w:p w14:paraId="61245D89" w14:textId="6E9CBD79" w:rsidR="00EE585C" w:rsidRDefault="00EE585C" w:rsidP="00EE585C">
      <w:pPr>
        <w:spacing w:before="240"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- Coffee/Refreshments available </w:t>
      </w:r>
    </w:p>
    <w:p w14:paraId="34D75E67" w14:textId="5F40CDA7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E585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9:00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 </w:t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Introductions</w:t>
      </w:r>
      <w:r w:rsidR="00AD5F4D"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/Networking</w:t>
      </w:r>
      <w:r w:rsidR="00AD5F4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</w:p>
    <w:p w14:paraId="45400803" w14:textId="77777777" w:rsidR="00775E44" w:rsidRDefault="00EE585C" w:rsidP="00775E44">
      <w:pPr>
        <w:spacing w:before="240" w:after="0" w:line="240" w:lineRule="auto"/>
        <w:rPr>
          <w:rFonts w:ascii="Aptos" w:hAnsi="Aptos"/>
          <w:color w:val="212121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10:00</w:t>
      </w:r>
      <w:r w:rsidR="00AD5F4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 </w:t>
      </w:r>
      <w:r w:rsidR="00775E44" w:rsidRPr="005D42AC">
        <w:rPr>
          <w:rFonts w:ascii="Aptos" w:hAnsi="Aptos"/>
          <w:b/>
          <w:bCs/>
          <w:color w:val="212121"/>
        </w:rPr>
        <w:t xml:space="preserve">Modernizing </w:t>
      </w:r>
      <w:proofErr w:type="gramStart"/>
      <w:r w:rsidR="00775E44" w:rsidRPr="005D42AC">
        <w:rPr>
          <w:rFonts w:ascii="Aptos" w:hAnsi="Aptos"/>
          <w:b/>
          <w:bCs/>
          <w:color w:val="212121"/>
        </w:rPr>
        <w:t>Scholarship</w:t>
      </w:r>
      <w:r w:rsidR="00775E44">
        <w:rPr>
          <w:rFonts w:ascii="Aptos" w:hAnsi="Aptos"/>
          <w:color w:val="212121"/>
        </w:rPr>
        <w:t xml:space="preserve">  -</w:t>
      </w:r>
      <w:proofErr w:type="gramEnd"/>
      <w:r w:rsidR="00775E44">
        <w:rPr>
          <w:rFonts w:ascii="Aptos" w:hAnsi="Aptos"/>
          <w:color w:val="212121"/>
        </w:rPr>
        <w:t xml:space="preserve"> Elyse </w:t>
      </w:r>
      <w:proofErr w:type="spellStart"/>
      <w:r w:rsidR="00775E44">
        <w:rPr>
          <w:rFonts w:ascii="Aptos" w:hAnsi="Aptos"/>
          <w:color w:val="212121"/>
        </w:rPr>
        <w:t>Aurbach</w:t>
      </w:r>
      <w:proofErr w:type="spellEnd"/>
      <w:r w:rsidR="00775E44">
        <w:rPr>
          <w:rFonts w:ascii="Aptos" w:hAnsi="Aptos"/>
          <w:color w:val="212121"/>
        </w:rPr>
        <w:t xml:space="preserve">, Office of Research, University of Michigan </w:t>
      </w:r>
    </w:p>
    <w:p w14:paraId="448031C8" w14:textId="77777777" w:rsidR="00775E44" w:rsidRPr="004D7DEC" w:rsidRDefault="00775E44" w:rsidP="00775E44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3744BE">
        <w:rPr>
          <w:rFonts w:ascii="Aptos" w:hAnsi="Aptos"/>
          <w:b/>
          <w:bCs/>
          <w:color w:val="212121"/>
        </w:rPr>
        <w:t>Institutionalizing Engagement for Leaders</w:t>
      </w:r>
      <w:r>
        <w:rPr>
          <w:rFonts w:ascii="Aptos" w:hAnsi="Aptos"/>
          <w:color w:val="212121"/>
        </w:rPr>
        <w:t xml:space="preserve"> Findings of </w:t>
      </w:r>
      <w:r w:rsidRPr="004D7DEC">
        <w:rPr>
          <w:rFonts w:ascii="Aptos" w:hAnsi="Aptos"/>
          <w:color w:val="212121"/>
        </w:rPr>
        <w:t xml:space="preserve">APLU Report </w:t>
      </w:r>
    </w:p>
    <w:p w14:paraId="63C51334" w14:textId="0502A592" w:rsidR="00775E44" w:rsidRDefault="00775E44" w:rsidP="00AD5F4D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3819982A" w14:textId="271CAC07" w:rsidR="004D7DEC" w:rsidRDefault="004D7DEC" w:rsidP="004D7DE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11:00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Lesso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n</w:t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s Learned and Promising Practices in Public Engagement</w:t>
      </w:r>
      <w:r w:rsidR="00775E4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– Ryan S</w:t>
      </w:r>
    </w:p>
    <w:p w14:paraId="48EF65F0" w14:textId="77777777" w:rsidR="004D7DEC" w:rsidRDefault="004D7DEC" w:rsidP="004D7DEC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What are we thinking of trying?</w:t>
      </w:r>
    </w:p>
    <w:p w14:paraId="45E90AA1" w14:textId="1CCBE6F8" w:rsidR="004D7DEC" w:rsidRPr="004D7DEC" w:rsidRDefault="004D7DEC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What have others learned?</w:t>
      </w:r>
    </w:p>
    <w:p w14:paraId="7506FEBD" w14:textId="556B3E32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Noon – Lunch on Site</w:t>
      </w:r>
    </w:p>
    <w:p w14:paraId="44576A51" w14:textId="1C90FD5F" w:rsidR="0015433E" w:rsidRPr="0015433E" w:rsidRDefault="0015433E" w:rsidP="0015433E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Tour </w:t>
      </w:r>
      <w:hyperlink r:id="rId5" w:history="1">
        <w:r w:rsidRPr="0015433E">
          <w:rPr>
            <w:rStyle w:val="Hyperlink"/>
            <w:rFonts w:ascii="Calibri" w:eastAsia="Times New Roman" w:hAnsi="Calibri" w:cs="Calibri"/>
            <w:kern w:val="0"/>
            <w:sz w:val="28"/>
            <w:szCs w:val="28"/>
            <w14:ligatures w14:val="none"/>
          </w:rPr>
          <w:t>Interactive Museum Exhibit</w:t>
        </w:r>
      </w:hyperlink>
      <w:r w:rsidRPr="0015433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at the Big</w:t>
      </w:r>
      <w:r w:rsidR="00A55D4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Ten</w:t>
      </w:r>
      <w:r w:rsidRPr="0015433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Center</w:t>
      </w:r>
    </w:p>
    <w:p w14:paraId="351910F2" w14:textId="0154EF05" w:rsidR="004D7DEC" w:rsidRDefault="00AD5F4D" w:rsidP="004D7DE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1:00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="004D7DEC" w:rsidRPr="00AD5F4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State Sharing</w:t>
      </w:r>
      <w:r w:rsidR="004D7DE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</w:p>
    <w:p w14:paraId="1DABD721" w14:textId="77777777" w:rsidR="004D7DEC" w:rsidRPr="00AD5F4D" w:rsidRDefault="004D7DEC" w:rsidP="004D7DEC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Each state will have 15 - 20 minutes to share highlights of their engagement work.</w:t>
      </w:r>
    </w:p>
    <w:p w14:paraId="0883D590" w14:textId="6468BDD7" w:rsidR="00AD5F4D" w:rsidRPr="00AD5F4D" w:rsidRDefault="00AD5F4D" w:rsidP="004D7DEC">
      <w:pPr>
        <w:spacing w:before="240" w:after="0" w:line="240" w:lineRule="auto"/>
        <w:ind w:left="720" w:hanging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17974ECB" w14:textId="129E3D96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3:00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BREAK</w:t>
      </w:r>
    </w:p>
    <w:p w14:paraId="48BCA8A2" w14:textId="248647A9" w:rsidR="00AD5F4D" w:rsidRDefault="00AD5F4D" w:rsidP="00AD5F4D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3:15:  </w:t>
      </w:r>
      <w:r w:rsidRPr="00AD5F4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Professional Developmen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t Opportunities</w:t>
      </w:r>
      <w:r w:rsidR="00A55D4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="00A55D4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- 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775E4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Laurie</w:t>
      </w:r>
      <w:proofErr w:type="gramEnd"/>
      <w:r w:rsidR="00775E4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Van </w:t>
      </w:r>
      <w:proofErr w:type="spellStart"/>
      <w:r w:rsidR="00775E4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Egeren</w:t>
      </w:r>
      <w:proofErr w:type="spellEnd"/>
    </w:p>
    <w:p w14:paraId="62BE8C78" w14:textId="758AC965" w:rsidR="00AD5F4D" w:rsidRDefault="00AD5F4D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Creating a database of PD </w:t>
      </w:r>
      <w:r w:rsidRPr="00AD5F4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opportunities for us and our staff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(could be on-line or F2F)</w:t>
      </w:r>
    </w:p>
    <w:p w14:paraId="48EA8ACE" w14:textId="5397FD7F" w:rsidR="003744BE" w:rsidRPr="00AD5F4D" w:rsidRDefault="003744BE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What we already have and how we connect with them (OREC and others)</w:t>
      </w:r>
    </w:p>
    <w:p w14:paraId="0540B95E" w14:textId="2E4D42CE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5:00 </w:t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Adjourn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</w:p>
    <w:p w14:paraId="327E999E" w14:textId="56B980D2" w:rsidR="00EE585C" w:rsidRDefault="00EE585C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Group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Dinner  -</w:t>
      </w:r>
      <w:proofErr w:type="gramEnd"/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Location TBD</w:t>
      </w:r>
    </w:p>
    <w:p w14:paraId="1AA80036" w14:textId="77777777" w:rsidR="001B3AFB" w:rsidRDefault="001B3AFB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068C25A8" w14:textId="476894FD" w:rsidR="00EE585C" w:rsidRDefault="00EE585C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Friday</w:t>
      </w:r>
      <w:r w:rsidRPr="004843B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October </w:t>
      </w:r>
      <w:r w:rsidR="000A361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4</w:t>
      </w:r>
    </w:p>
    <w:p w14:paraId="417AEE58" w14:textId="4D1DDE2A" w:rsidR="00EE585C" w:rsidRDefault="00EE585C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8:30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Convene </w:t>
      </w:r>
    </w:p>
    <w:p w14:paraId="24168295" w14:textId="77777777" w:rsidR="00EE585C" w:rsidRDefault="00EE585C" w:rsidP="00EE585C">
      <w:pPr>
        <w:spacing w:before="240"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- Coffee/Refreshments available </w:t>
      </w:r>
    </w:p>
    <w:p w14:paraId="5C04F5D4" w14:textId="50A73AA3" w:rsidR="000A3611" w:rsidRDefault="00EE585C" w:rsidP="000A3611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E585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9:00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 </w:t>
      </w:r>
      <w:r w:rsidR="000A3611" w:rsidRPr="004D7DE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Big</w:t>
      </w:r>
      <w:r w:rsidR="00A55D4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Ten</w:t>
      </w:r>
      <w:r w:rsidR="000A3611" w:rsidRPr="004D7DE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Structure and Committees</w:t>
      </w:r>
      <w:r w:rsidR="000A361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="000A361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–</w:t>
      </w:r>
      <w:r w:rsidR="000A361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="000A361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Omar Brown, Big</w:t>
      </w:r>
      <w:r w:rsidR="00A55D4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Ten</w:t>
      </w:r>
      <w:r w:rsidR="000A361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Liaison </w:t>
      </w:r>
    </w:p>
    <w:p w14:paraId="4557B835" w14:textId="77777777" w:rsidR="000A3611" w:rsidRDefault="000A3611" w:rsidP="000A3611">
      <w:pPr>
        <w:pStyle w:val="ListParagraph"/>
        <w:numPr>
          <w:ilvl w:val="0"/>
          <w:numId w:val="18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Are there opportunities to partner (diversity, sustainability, etc.)?</w:t>
      </w:r>
    </w:p>
    <w:p w14:paraId="79160F23" w14:textId="5B2944C6" w:rsidR="001B3AFB" w:rsidRPr="00A55D45" w:rsidRDefault="001B3AFB" w:rsidP="00A55D45">
      <w:pPr>
        <w:pStyle w:val="ListParagraph"/>
        <w:spacing w:before="240" w:after="0" w:line="240" w:lineRule="auto"/>
        <w:ind w:left="108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7884F617" w14:textId="1928AE89" w:rsidR="00EE585C" w:rsidRDefault="00EE585C" w:rsidP="00EE585C">
      <w:pPr>
        <w:spacing w:before="240" w:after="24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10:00</w:t>
      </w:r>
      <w:r w:rsidRPr="00EE585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Identifying shared goals and opportunities for </w:t>
      </w:r>
      <w:proofErr w:type="gramStart"/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collaboration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775E4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</w:t>
      </w:r>
      <w:proofErr w:type="gramEnd"/>
      <w:r w:rsidR="00775E4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Larry/Penn State </w:t>
      </w:r>
    </w:p>
    <w:p w14:paraId="22E48B53" w14:textId="59F73146" w:rsidR="00AD5F4D" w:rsidRDefault="00B81035" w:rsidP="00B81035">
      <w:pPr>
        <w:pStyle w:val="ListParagraph"/>
        <w:numPr>
          <w:ilvl w:val="0"/>
          <w:numId w:val="17"/>
        </w:numPr>
        <w:spacing w:before="240" w:after="240" w:line="240" w:lineRule="auto"/>
        <w:rPr>
          <w:rFonts w:ascii="Arial" w:eastAsia="Times New Roman" w:hAnsi="Arial" w:cs="Arial"/>
          <w:kern w:val="0"/>
          <w14:ligatures w14:val="none"/>
        </w:rPr>
      </w:pPr>
      <w:r w:rsidRPr="00B81035">
        <w:rPr>
          <w:rFonts w:ascii="Arial" w:eastAsia="Times New Roman" w:hAnsi="Arial" w:cs="Arial"/>
          <w:kern w:val="0"/>
          <w14:ligatures w14:val="none"/>
        </w:rPr>
        <w:t xml:space="preserve">Needs and Next Steps </w:t>
      </w:r>
    </w:p>
    <w:p w14:paraId="5F56FBEC" w14:textId="77777777" w:rsidR="000A3611" w:rsidRDefault="000A3611" w:rsidP="000A3611">
      <w:pPr>
        <w:spacing w:before="240" w:after="24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9CFF5DE" w14:textId="05133845" w:rsidR="000A3611" w:rsidRPr="000A3611" w:rsidRDefault="000A3611" w:rsidP="000A3611">
      <w:pPr>
        <w:spacing w:before="240" w:after="24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0A3611">
        <w:rPr>
          <w:rFonts w:ascii="Arial" w:eastAsia="Times New Roman" w:hAnsi="Arial" w:cs="Arial"/>
          <w:b/>
          <w:bCs/>
          <w:kern w:val="0"/>
          <w14:ligatures w14:val="none"/>
        </w:rPr>
        <w:t xml:space="preserve">What’s in our Portfolio </w:t>
      </w:r>
    </w:p>
    <w:p w14:paraId="241C0A26" w14:textId="77777777" w:rsidR="00EE585C" w:rsidRDefault="00EE585C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74BC1861" w14:textId="77777777" w:rsidR="00EE585C" w:rsidRDefault="00EE585C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11:00 Adjourn</w:t>
      </w:r>
    </w:p>
    <w:p w14:paraId="57D14012" w14:textId="4811685E" w:rsidR="00F80A77" w:rsidRPr="00B81035" w:rsidRDefault="00F80A77" w:rsidP="00B81035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5EDA71" w14:textId="77777777" w:rsidR="004843B2" w:rsidRDefault="004843B2"/>
    <w:p w14:paraId="26F0CC62" w14:textId="77777777" w:rsidR="004843B2" w:rsidRP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3B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lastRenderedPageBreak/>
        <w:t>Registration</w:t>
      </w:r>
    </w:p>
    <w:p w14:paraId="7EDD9DA5" w14:textId="2C3F3816" w:rsidR="004843B2" w:rsidRP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3B2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proofErr w:type="spellStart"/>
      <w:r w:rsidR="00B81035">
        <w:rPr>
          <w:rFonts w:ascii="Arial" w:eastAsia="Times New Roman" w:hAnsi="Arial" w:cs="Arial"/>
          <w:color w:val="000000"/>
          <w:kern w:val="0"/>
          <w14:ligatures w14:val="none"/>
        </w:rPr>
        <w:t>cVent</w:t>
      </w:r>
      <w:proofErr w:type="spellEnd"/>
      <w:r w:rsidR="00B81035">
        <w:rPr>
          <w:rFonts w:ascii="Arial" w:eastAsia="Times New Roman" w:hAnsi="Arial" w:cs="Arial"/>
          <w:color w:val="000000"/>
          <w:kern w:val="0"/>
          <w14:ligatures w14:val="none"/>
        </w:rPr>
        <w:t xml:space="preserve"> site.</w:t>
      </w:r>
    </w:p>
    <w:p w14:paraId="16F5BF2D" w14:textId="77777777" w:rsidR="004843B2" w:rsidRP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B3DAF7" w14:textId="1C31F738" w:rsidR="004843B2" w:rsidRP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Travel</w:t>
      </w:r>
      <w:r w:rsidRPr="004843B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Information</w:t>
      </w:r>
      <w:r w:rsidRPr="004843B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</w:p>
    <w:p w14:paraId="0892CD85" w14:textId="77777777" w:rsidR="004843B2" w:rsidRDefault="004843B2" w:rsidP="004843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F0A2485" w14:textId="0323760C" w:rsidR="004843B2" w:rsidRPr="001336DB" w:rsidRDefault="004843B2" w:rsidP="001336D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36DB">
        <w:rPr>
          <w:rFonts w:ascii="Arial" w:eastAsia="Times New Roman" w:hAnsi="Arial" w:cs="Arial"/>
          <w:color w:val="000000"/>
          <w:kern w:val="0"/>
          <w14:ligatures w14:val="none"/>
        </w:rPr>
        <w:t>Information about the Big</w:t>
      </w:r>
      <w:r w:rsidR="00A55D45">
        <w:rPr>
          <w:rFonts w:ascii="Arial" w:eastAsia="Times New Roman" w:hAnsi="Arial" w:cs="Arial"/>
          <w:color w:val="000000"/>
          <w:kern w:val="0"/>
          <w14:ligatures w14:val="none"/>
        </w:rPr>
        <w:t xml:space="preserve"> Ten</w:t>
      </w:r>
      <w:r w:rsidRPr="001336DB">
        <w:rPr>
          <w:rFonts w:ascii="Arial" w:eastAsia="Times New Roman" w:hAnsi="Arial" w:cs="Arial"/>
          <w:color w:val="000000"/>
          <w:kern w:val="0"/>
          <w14:ligatures w14:val="none"/>
        </w:rPr>
        <w:t xml:space="preserve"> Conference Center, including transportation and hotels, can be found at:</w:t>
      </w:r>
      <w:r w:rsidRPr="001336DB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1336D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https://bigten.org/about/general/b1g-conference-center/</w:t>
      </w:r>
    </w:p>
    <w:p w14:paraId="1685D2B3" w14:textId="77777777" w:rsidR="004843B2" w:rsidRDefault="004843B2"/>
    <w:p w14:paraId="2F1910C1" w14:textId="77777777" w:rsidR="00B95165" w:rsidRPr="00B95165" w:rsidRDefault="00B95165" w:rsidP="00B95165">
      <w:pPr>
        <w:pStyle w:val="ListParagraph"/>
        <w:numPr>
          <w:ilvl w:val="0"/>
          <w:numId w:val="17"/>
        </w:numPr>
      </w:pPr>
    </w:p>
    <w:p w14:paraId="151404F1" w14:textId="10577212" w:rsidR="001336DB" w:rsidRDefault="001336DB" w:rsidP="004D7DEC"/>
    <w:sectPr w:rsidR="00133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70D"/>
    <w:multiLevelType w:val="multilevel"/>
    <w:tmpl w:val="CFF0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166F6"/>
    <w:multiLevelType w:val="multilevel"/>
    <w:tmpl w:val="4F42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66D6A"/>
    <w:multiLevelType w:val="multilevel"/>
    <w:tmpl w:val="7D86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A0412"/>
    <w:multiLevelType w:val="multilevel"/>
    <w:tmpl w:val="9BE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82369"/>
    <w:multiLevelType w:val="multilevel"/>
    <w:tmpl w:val="4AFE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A1BCB"/>
    <w:multiLevelType w:val="hybridMultilevel"/>
    <w:tmpl w:val="3C54E05A"/>
    <w:lvl w:ilvl="0" w:tplc="5E4051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126AFE"/>
    <w:multiLevelType w:val="multilevel"/>
    <w:tmpl w:val="E19E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C5B7E"/>
    <w:multiLevelType w:val="multilevel"/>
    <w:tmpl w:val="8166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A0EEB"/>
    <w:multiLevelType w:val="multilevel"/>
    <w:tmpl w:val="DE7C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D2EBD"/>
    <w:multiLevelType w:val="hybridMultilevel"/>
    <w:tmpl w:val="93AA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F7D7D"/>
    <w:multiLevelType w:val="hybridMultilevel"/>
    <w:tmpl w:val="F66E956E"/>
    <w:lvl w:ilvl="0" w:tplc="5E4051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4F7"/>
    <w:multiLevelType w:val="multilevel"/>
    <w:tmpl w:val="0C90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213F4F"/>
    <w:multiLevelType w:val="multilevel"/>
    <w:tmpl w:val="0C4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904064">
    <w:abstractNumId w:val="8"/>
  </w:num>
  <w:num w:numId="2" w16cid:durableId="553152682">
    <w:abstractNumId w:val="4"/>
  </w:num>
  <w:num w:numId="3" w16cid:durableId="1006322461">
    <w:abstractNumId w:val="0"/>
  </w:num>
  <w:num w:numId="4" w16cid:durableId="593705282">
    <w:abstractNumId w:val="12"/>
  </w:num>
  <w:num w:numId="5" w16cid:durableId="394856293">
    <w:abstractNumId w:val="7"/>
  </w:num>
  <w:num w:numId="6" w16cid:durableId="760637324">
    <w:abstractNumId w:val="1"/>
  </w:num>
  <w:num w:numId="7" w16cid:durableId="293560834">
    <w:abstractNumId w:val="2"/>
  </w:num>
  <w:num w:numId="8" w16cid:durableId="1742485461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1049648469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 w16cid:durableId="1083069045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 w16cid:durableId="1703626135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 w16cid:durableId="350373449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 w16cid:durableId="2038969242">
    <w:abstractNumId w:val="11"/>
  </w:num>
  <w:num w:numId="14" w16cid:durableId="501823375">
    <w:abstractNumId w:val="6"/>
  </w:num>
  <w:num w:numId="15" w16cid:durableId="566188733">
    <w:abstractNumId w:val="3"/>
  </w:num>
  <w:num w:numId="16" w16cid:durableId="14231102">
    <w:abstractNumId w:val="9"/>
  </w:num>
  <w:num w:numId="17" w16cid:durableId="1553080175">
    <w:abstractNumId w:val="5"/>
  </w:num>
  <w:num w:numId="18" w16cid:durableId="1117601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B2"/>
    <w:rsid w:val="00015712"/>
    <w:rsid w:val="000A3611"/>
    <w:rsid w:val="00105D09"/>
    <w:rsid w:val="001336DB"/>
    <w:rsid w:val="0015433E"/>
    <w:rsid w:val="001B3AFB"/>
    <w:rsid w:val="00241759"/>
    <w:rsid w:val="003073E1"/>
    <w:rsid w:val="003744BE"/>
    <w:rsid w:val="004843B2"/>
    <w:rsid w:val="004D7DEC"/>
    <w:rsid w:val="005D42AC"/>
    <w:rsid w:val="00775E44"/>
    <w:rsid w:val="00A55D45"/>
    <w:rsid w:val="00AD5F4D"/>
    <w:rsid w:val="00B81035"/>
    <w:rsid w:val="00B95165"/>
    <w:rsid w:val="00D6790C"/>
    <w:rsid w:val="00EE585C"/>
    <w:rsid w:val="00F80A77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E7004"/>
  <w15:chartTrackingRefBased/>
  <w15:docId w15:val="{6941034D-C99C-C94E-8323-EDFD842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3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8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843B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843B2"/>
  </w:style>
  <w:style w:type="character" w:styleId="UnresolvedMention">
    <w:name w:val="Unresolved Mention"/>
    <w:basedOn w:val="DefaultParagraphFont"/>
    <w:uiPriority w:val="99"/>
    <w:semiHidden/>
    <w:unhideWhenUsed/>
    <w:rsid w:val="00154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joyillinois.com/explore/listing/big-ten-experie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Lodl</dc:creator>
  <cp:keywords/>
  <dc:description/>
  <cp:lastModifiedBy>Kathleen Lodl</cp:lastModifiedBy>
  <cp:revision>9</cp:revision>
  <dcterms:created xsi:type="dcterms:W3CDTF">2024-07-01T15:18:00Z</dcterms:created>
  <dcterms:modified xsi:type="dcterms:W3CDTF">2024-08-02T21:07:00Z</dcterms:modified>
</cp:coreProperties>
</file>